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EA" w:rsidRDefault="00DF18EA" w:rsidP="00DF1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:rsidR="00DF18EA" w:rsidRDefault="00DF18EA" w:rsidP="00DF1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№12 г. Киренска»</w:t>
      </w:r>
    </w:p>
    <w:p w:rsidR="00DF18EA" w:rsidRDefault="00DF18EA" w:rsidP="00DF1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8EA" w:rsidRDefault="00DF18EA" w:rsidP="00DF18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18EA" w:rsidRDefault="00DF18EA" w:rsidP="00DF18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18EA" w:rsidRDefault="00DF18EA" w:rsidP="00DF18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18EA" w:rsidRDefault="00DF18EA" w:rsidP="00DF18EA">
      <w:pPr>
        <w:tabs>
          <w:tab w:val="left" w:pos="29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18EA" w:rsidRPr="00DF18EA" w:rsidRDefault="00DF18EA" w:rsidP="00DF18EA">
      <w:pPr>
        <w:tabs>
          <w:tab w:val="left" w:pos="29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18EA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Конспект</w:t>
      </w:r>
      <w:r w:rsidRPr="00DF18EA">
        <w:rPr>
          <w:rFonts w:ascii="Times New Roman" w:hAnsi="Times New Roman" w:cs="Times New Roman"/>
          <w:sz w:val="28"/>
          <w:szCs w:val="28"/>
        </w:rPr>
        <w:t xml:space="preserve">  НОД по образовательной области «Развитию речи»</w:t>
      </w:r>
    </w:p>
    <w:p w:rsidR="00DF18EA" w:rsidRPr="00DF18EA" w:rsidRDefault="00DF18EA" w:rsidP="00DF18EA">
      <w:pPr>
        <w:tabs>
          <w:tab w:val="left" w:pos="29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18EA">
        <w:rPr>
          <w:rFonts w:ascii="Times New Roman" w:hAnsi="Times New Roman" w:cs="Times New Roman"/>
          <w:sz w:val="28"/>
          <w:szCs w:val="28"/>
        </w:rPr>
        <w:t xml:space="preserve">  с детьми 1-й младшей группы (2-3 г.)</w:t>
      </w:r>
    </w:p>
    <w:p w:rsidR="00DF18EA" w:rsidRDefault="00DF18EA" w:rsidP="00DF1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18EA">
        <w:rPr>
          <w:rFonts w:ascii="Times New Roman" w:hAnsi="Times New Roman" w:cs="Times New Roman"/>
          <w:sz w:val="28"/>
          <w:szCs w:val="28"/>
        </w:rPr>
        <w:t>по теме «Посуда»</w:t>
      </w:r>
    </w:p>
    <w:p w:rsidR="00DF18EA" w:rsidRDefault="00DF18EA" w:rsidP="00DF1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18EA" w:rsidRDefault="00DF18EA" w:rsidP="00DF1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18EA" w:rsidRPr="00DF18EA" w:rsidRDefault="00DF18EA" w:rsidP="00DF1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18EA" w:rsidRPr="00DF18EA" w:rsidRDefault="00DF18EA" w:rsidP="00DF1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18EA" w:rsidRDefault="00DF18EA" w:rsidP="00DF1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18EA" w:rsidRDefault="00DF18EA" w:rsidP="00DF1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8EA" w:rsidRDefault="00DF18EA" w:rsidP="00DF1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8EA" w:rsidRDefault="00DF18EA" w:rsidP="007D33F9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DF18EA" w:rsidRDefault="00DF18EA" w:rsidP="007D33F9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DF18EA" w:rsidRDefault="00007EA7" w:rsidP="00007EA7">
      <w:pPr>
        <w:pStyle w:val="c0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Воспитатель: </w:t>
      </w:r>
      <w:proofErr w:type="spellStart"/>
      <w:r>
        <w:rPr>
          <w:rStyle w:val="c5"/>
          <w:b/>
          <w:bCs/>
          <w:color w:val="000000"/>
        </w:rPr>
        <w:t>Шурхай</w:t>
      </w:r>
      <w:proofErr w:type="spellEnd"/>
      <w:r>
        <w:rPr>
          <w:rStyle w:val="c5"/>
          <w:b/>
          <w:bCs/>
          <w:color w:val="000000"/>
        </w:rPr>
        <w:t xml:space="preserve"> Ирина Олеговна</w:t>
      </w:r>
    </w:p>
    <w:p w:rsidR="00007EA7" w:rsidRDefault="00007EA7" w:rsidP="00007EA7">
      <w:pPr>
        <w:pStyle w:val="c0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007EA7" w:rsidRDefault="00007EA7" w:rsidP="00007EA7">
      <w:pPr>
        <w:pStyle w:val="c0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007EA7" w:rsidRDefault="00007EA7" w:rsidP="00007EA7">
      <w:pPr>
        <w:pStyle w:val="c0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007EA7" w:rsidRDefault="00007EA7" w:rsidP="00007EA7">
      <w:pPr>
        <w:pStyle w:val="c0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007EA7" w:rsidRDefault="00007EA7" w:rsidP="00007EA7">
      <w:pPr>
        <w:pStyle w:val="c0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007EA7" w:rsidRDefault="00007EA7" w:rsidP="00007EA7">
      <w:pPr>
        <w:pStyle w:val="c0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B168D1" w:rsidRDefault="00B168D1" w:rsidP="00B168D1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B168D1" w:rsidRDefault="00B168D1" w:rsidP="00B168D1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B168D1" w:rsidRDefault="00B168D1" w:rsidP="00B168D1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B168D1" w:rsidRDefault="00B168D1" w:rsidP="00B168D1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B168D1" w:rsidRDefault="00007EA7" w:rsidP="00B168D1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2023 г.</w:t>
      </w:r>
    </w:p>
    <w:p w:rsidR="00B168D1" w:rsidRDefault="00B168D1" w:rsidP="00B168D1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DF18EA" w:rsidRDefault="00B168D1" w:rsidP="00B168D1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lastRenderedPageBreak/>
        <w:t>Технологичная карта</w:t>
      </w:r>
    </w:p>
    <w:p w:rsidR="007D33F9" w:rsidRDefault="007D33F9" w:rsidP="007D33F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 xml:space="preserve">Цель: </w:t>
      </w:r>
      <w:r>
        <w:rPr>
          <w:rStyle w:val="c1"/>
          <w:color w:val="000000"/>
        </w:rPr>
        <w:t> закрепление обобщающего слова «Посуда».</w:t>
      </w:r>
    </w:p>
    <w:p w:rsidR="007D33F9" w:rsidRDefault="007D33F9" w:rsidP="007D33F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 xml:space="preserve">Задачи: </w:t>
      </w:r>
      <w:r w:rsidR="00B168D1">
        <w:rPr>
          <w:rFonts w:ascii="Calibri" w:hAnsi="Calibri"/>
          <w:color w:val="000000"/>
          <w:sz w:val="22"/>
          <w:szCs w:val="22"/>
        </w:rPr>
        <w:t xml:space="preserve"> </w:t>
      </w:r>
      <w:r w:rsidR="00B168D1" w:rsidRPr="00741D82">
        <w:rPr>
          <w:color w:val="000000"/>
          <w:sz w:val="22"/>
          <w:szCs w:val="22"/>
        </w:rPr>
        <w:t>Обучающая:</w:t>
      </w:r>
      <w:r w:rsidR="00B168D1">
        <w:rPr>
          <w:rFonts w:ascii="Calibri" w:hAnsi="Calibri"/>
          <w:color w:val="000000"/>
          <w:sz w:val="22"/>
          <w:szCs w:val="22"/>
        </w:rPr>
        <w:t xml:space="preserve">  </w:t>
      </w:r>
      <w:r>
        <w:rPr>
          <w:rStyle w:val="c1"/>
          <w:color w:val="000000"/>
        </w:rPr>
        <w:t xml:space="preserve">Расширять </w:t>
      </w:r>
      <w:r w:rsidR="00A60ABA">
        <w:rPr>
          <w:rStyle w:val="c1"/>
          <w:color w:val="000000"/>
        </w:rPr>
        <w:t xml:space="preserve">и закреплять  </w:t>
      </w:r>
      <w:r>
        <w:rPr>
          <w:rStyle w:val="c1"/>
          <w:color w:val="000000"/>
        </w:rPr>
        <w:t>представление о посуде</w:t>
      </w:r>
      <w:r w:rsidR="006055A3">
        <w:rPr>
          <w:rStyle w:val="c1"/>
          <w:color w:val="000000"/>
        </w:rPr>
        <w:t xml:space="preserve"> ее значении.</w:t>
      </w:r>
    </w:p>
    <w:p w:rsidR="007D33F9" w:rsidRDefault="00B168D1" w:rsidP="007D33F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Развивающая</w:t>
      </w:r>
      <w:proofErr w:type="gramStart"/>
      <w:r>
        <w:rPr>
          <w:rStyle w:val="c1"/>
          <w:color w:val="000000"/>
        </w:rPr>
        <w:t xml:space="preserve"> :</w:t>
      </w:r>
      <w:proofErr w:type="gramEnd"/>
      <w:r>
        <w:rPr>
          <w:rStyle w:val="c1"/>
          <w:color w:val="000000"/>
        </w:rPr>
        <w:t xml:space="preserve"> </w:t>
      </w:r>
      <w:r w:rsidR="007D33F9">
        <w:rPr>
          <w:rStyle w:val="c1"/>
          <w:color w:val="000000"/>
        </w:rPr>
        <w:t> </w:t>
      </w:r>
      <w:r w:rsidR="007D33F9">
        <w:rPr>
          <w:rStyle w:val="c25"/>
          <w:color w:val="111111"/>
        </w:rPr>
        <w:t>Обогащать  словарный  запас (чашка, блюдце, чайник, ложка, сахарница)</w:t>
      </w:r>
      <w:proofErr w:type="gramStart"/>
      <w:r w:rsidR="007D33F9">
        <w:rPr>
          <w:rStyle w:val="c1"/>
          <w:color w:val="000000"/>
        </w:rPr>
        <w:t> </w:t>
      </w:r>
      <w:r>
        <w:rPr>
          <w:rStyle w:val="c1"/>
          <w:color w:val="000000"/>
        </w:rPr>
        <w:t>,</w:t>
      </w:r>
      <w:proofErr w:type="gramEnd"/>
      <w:r>
        <w:rPr>
          <w:rStyle w:val="c1"/>
          <w:color w:val="000000"/>
        </w:rPr>
        <w:t xml:space="preserve"> з</w:t>
      </w:r>
      <w:r w:rsidR="007D33F9">
        <w:rPr>
          <w:rStyle w:val="c1"/>
          <w:color w:val="000000"/>
        </w:rPr>
        <w:t>акреплять понятие о цвете (красный, синий, желтый, зеленый)</w:t>
      </w:r>
      <w:r w:rsidR="006055A3">
        <w:rPr>
          <w:rStyle w:val="c1"/>
          <w:color w:val="000000"/>
        </w:rPr>
        <w:t>. Развивать умение повторять за движениями воспитателя в соответствии с текстом.</w:t>
      </w:r>
    </w:p>
    <w:p w:rsidR="00292F6B" w:rsidRDefault="00B168D1" w:rsidP="007D33F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proofErr w:type="gramStart"/>
      <w:r>
        <w:rPr>
          <w:rStyle w:val="c1"/>
          <w:color w:val="000000"/>
        </w:rPr>
        <w:t>Воспитывающая</w:t>
      </w:r>
      <w:proofErr w:type="gramEnd"/>
      <w:r>
        <w:rPr>
          <w:rStyle w:val="c1"/>
          <w:color w:val="000000"/>
        </w:rPr>
        <w:t>:</w:t>
      </w:r>
      <w:r w:rsidR="00A60ABA">
        <w:rPr>
          <w:rStyle w:val="c1"/>
          <w:color w:val="000000"/>
        </w:rPr>
        <w:t xml:space="preserve"> воспитывать положительное отношение к посуде</w:t>
      </w:r>
      <w:r w:rsidR="00C643A8">
        <w:rPr>
          <w:rStyle w:val="c1"/>
          <w:color w:val="000000"/>
        </w:rPr>
        <w:t>.</w:t>
      </w:r>
    </w:p>
    <w:p w:rsidR="00B168D1" w:rsidRDefault="00292F6B" w:rsidP="007D33F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643A8">
        <w:rPr>
          <w:rStyle w:val="c1"/>
          <w:b/>
          <w:color w:val="000000"/>
        </w:rPr>
        <w:t>Методы и приемы:</w:t>
      </w:r>
      <w:r>
        <w:rPr>
          <w:rStyle w:val="c1"/>
          <w:color w:val="000000"/>
        </w:rPr>
        <w:t xml:space="preserve"> </w:t>
      </w:r>
      <w:r w:rsidR="008569BC">
        <w:rPr>
          <w:rStyle w:val="c1"/>
          <w:color w:val="000000"/>
        </w:rPr>
        <w:t>Приветствие «</w:t>
      </w:r>
      <w:r w:rsidR="00C643A8">
        <w:rPr>
          <w:rStyle w:val="c1"/>
          <w:color w:val="000000"/>
        </w:rPr>
        <w:t>Здравствуй</w:t>
      </w:r>
      <w:r w:rsidR="008569BC">
        <w:rPr>
          <w:rStyle w:val="c1"/>
          <w:color w:val="000000"/>
        </w:rPr>
        <w:t xml:space="preserve"> солнце золотое</w:t>
      </w:r>
      <w:r w:rsidR="00C643A8">
        <w:rPr>
          <w:rStyle w:val="c1"/>
          <w:color w:val="000000"/>
        </w:rPr>
        <w:t>…</w:t>
      </w:r>
      <w:r w:rsidR="008569BC">
        <w:rPr>
          <w:rStyle w:val="c1"/>
          <w:color w:val="000000"/>
        </w:rPr>
        <w:t xml:space="preserve">», </w:t>
      </w:r>
      <w:r>
        <w:rPr>
          <w:rStyle w:val="c1"/>
          <w:color w:val="000000"/>
        </w:rPr>
        <w:t xml:space="preserve">сюрпризный момент «Гостья Маша», </w:t>
      </w:r>
      <w:proofErr w:type="spellStart"/>
      <w:r>
        <w:rPr>
          <w:rStyle w:val="c1"/>
          <w:color w:val="000000"/>
        </w:rPr>
        <w:t>д\и</w:t>
      </w:r>
      <w:proofErr w:type="spellEnd"/>
      <w:r>
        <w:rPr>
          <w:rStyle w:val="c1"/>
          <w:color w:val="000000"/>
        </w:rPr>
        <w:t xml:space="preserve"> «</w:t>
      </w:r>
      <w:proofErr w:type="gramStart"/>
      <w:r>
        <w:rPr>
          <w:rStyle w:val="c1"/>
          <w:color w:val="000000"/>
        </w:rPr>
        <w:t>Назови</w:t>
      </w:r>
      <w:proofErr w:type="gramEnd"/>
      <w:r>
        <w:rPr>
          <w:rStyle w:val="c1"/>
          <w:color w:val="000000"/>
        </w:rPr>
        <w:t xml:space="preserve"> что принесла Маша»</w:t>
      </w:r>
      <w:r w:rsidR="00C643A8">
        <w:rPr>
          <w:rStyle w:val="c1"/>
          <w:color w:val="000000"/>
        </w:rPr>
        <w:t xml:space="preserve">,  </w:t>
      </w:r>
      <w:proofErr w:type="spellStart"/>
      <w:r w:rsidR="00C643A8">
        <w:rPr>
          <w:rStyle w:val="c1"/>
          <w:color w:val="000000"/>
        </w:rPr>
        <w:t>физ-ка</w:t>
      </w:r>
      <w:proofErr w:type="spellEnd"/>
      <w:r w:rsidR="00C643A8">
        <w:rPr>
          <w:rStyle w:val="c1"/>
          <w:color w:val="000000"/>
        </w:rPr>
        <w:t xml:space="preserve">, </w:t>
      </w:r>
      <w:proofErr w:type="spellStart"/>
      <w:r w:rsidR="00C643A8">
        <w:rPr>
          <w:rStyle w:val="c1"/>
          <w:color w:val="000000"/>
        </w:rPr>
        <w:t>д\и</w:t>
      </w:r>
      <w:proofErr w:type="spellEnd"/>
      <w:r w:rsidR="00C643A8">
        <w:rPr>
          <w:rStyle w:val="c1"/>
          <w:color w:val="000000"/>
        </w:rPr>
        <w:t xml:space="preserve"> «Чего не стало»,</w:t>
      </w:r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д\упр</w:t>
      </w:r>
      <w:proofErr w:type="spellEnd"/>
      <w:r>
        <w:rPr>
          <w:rStyle w:val="c1"/>
          <w:color w:val="000000"/>
        </w:rPr>
        <w:t xml:space="preserve">. «Назови предмет», пальчиковая </w:t>
      </w:r>
      <w:proofErr w:type="spellStart"/>
      <w:r>
        <w:rPr>
          <w:rStyle w:val="c1"/>
          <w:color w:val="000000"/>
        </w:rPr>
        <w:t>гим-ка</w:t>
      </w:r>
      <w:proofErr w:type="spellEnd"/>
      <w:r>
        <w:rPr>
          <w:rStyle w:val="c1"/>
          <w:color w:val="000000"/>
        </w:rPr>
        <w:t xml:space="preserve"> «Посуду мыли», прощание с Машей</w:t>
      </w:r>
      <w:r w:rsidR="008569BC">
        <w:rPr>
          <w:rStyle w:val="c1"/>
          <w:color w:val="000000"/>
        </w:rPr>
        <w:t>, беседа.</w:t>
      </w:r>
    </w:p>
    <w:p w:rsidR="007D33F9" w:rsidRDefault="007D33F9" w:rsidP="007D33F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5"/>
          <w:b/>
          <w:bCs/>
          <w:color w:val="000000"/>
        </w:rPr>
        <w:t>Материалы и оборудования:</w:t>
      </w:r>
      <w:r w:rsidR="009B2E54">
        <w:rPr>
          <w:rStyle w:val="c1"/>
          <w:color w:val="000000"/>
        </w:rPr>
        <w:t> </w:t>
      </w:r>
      <w:proofErr w:type="gramStart"/>
      <w:r w:rsidR="009B2E54">
        <w:rPr>
          <w:rStyle w:val="c1"/>
          <w:color w:val="000000"/>
        </w:rPr>
        <w:t>Персонаж Маша</w:t>
      </w:r>
      <w:r>
        <w:rPr>
          <w:rStyle w:val="c1"/>
          <w:color w:val="000000"/>
        </w:rPr>
        <w:t>, чашка, ло</w:t>
      </w:r>
      <w:r w:rsidR="009B2E54">
        <w:rPr>
          <w:rStyle w:val="c1"/>
          <w:color w:val="000000"/>
        </w:rPr>
        <w:t>жка, блюдце, чайник, сахарница мольберт  картинки (предметы посуды)</w:t>
      </w:r>
      <w:proofErr w:type="gramEnd"/>
    </w:p>
    <w:p w:rsidR="00292F6B" w:rsidRDefault="00292F6B" w:rsidP="007D33F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tbl>
      <w:tblPr>
        <w:tblStyle w:val="a3"/>
        <w:tblW w:w="0" w:type="auto"/>
        <w:tblLook w:val="04A0"/>
      </w:tblPr>
      <w:tblGrid>
        <w:gridCol w:w="2410"/>
        <w:gridCol w:w="8755"/>
        <w:gridCol w:w="3621"/>
      </w:tblGrid>
      <w:tr w:rsidR="00B168D1" w:rsidTr="00741D82">
        <w:tc>
          <w:tcPr>
            <w:tcW w:w="2410" w:type="dxa"/>
          </w:tcPr>
          <w:p w:rsidR="00B168D1" w:rsidRPr="00746110" w:rsidRDefault="00B168D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46110">
              <w:rPr>
                <w:rStyle w:val="c1"/>
                <w:color w:val="000000"/>
              </w:rPr>
              <w:t>Этапы</w:t>
            </w:r>
          </w:p>
        </w:tc>
        <w:tc>
          <w:tcPr>
            <w:tcW w:w="8755" w:type="dxa"/>
          </w:tcPr>
          <w:p w:rsidR="00B168D1" w:rsidRPr="00746110" w:rsidRDefault="00B168D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46110">
              <w:t>Действия, деятельность педагога</w:t>
            </w:r>
          </w:p>
        </w:tc>
        <w:tc>
          <w:tcPr>
            <w:tcW w:w="3621" w:type="dxa"/>
          </w:tcPr>
          <w:p w:rsidR="00B168D1" w:rsidRPr="00746110" w:rsidRDefault="00B168D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46110">
              <w:t>Действия</w:t>
            </w:r>
            <w:proofErr w:type="gramStart"/>
            <w:r w:rsidRPr="00746110">
              <w:t xml:space="preserve"> ,</w:t>
            </w:r>
            <w:proofErr w:type="gramEnd"/>
            <w:r w:rsidRPr="00746110">
              <w:t xml:space="preserve">  деятельность детей,  выполнение которых приведет к выполнению запланированных  результатов</w:t>
            </w:r>
          </w:p>
        </w:tc>
      </w:tr>
      <w:tr w:rsidR="00B168D1" w:rsidTr="00741D82">
        <w:tc>
          <w:tcPr>
            <w:tcW w:w="2410" w:type="dxa"/>
          </w:tcPr>
          <w:p w:rsidR="00B168D1" w:rsidRPr="00746110" w:rsidRDefault="00B168D1" w:rsidP="00B1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110">
              <w:rPr>
                <w:rFonts w:ascii="Times New Roman" w:hAnsi="Times New Roman" w:cs="Times New Roman"/>
                <w:sz w:val="24"/>
                <w:szCs w:val="24"/>
              </w:rPr>
              <w:t>Организационный (Мотивационный)</w:t>
            </w:r>
          </w:p>
          <w:p w:rsidR="00B168D1" w:rsidRPr="00746110" w:rsidRDefault="00B168D1" w:rsidP="00B168D1">
            <w:pPr>
              <w:spacing w:line="276" w:lineRule="auto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46110">
              <w:rPr>
                <w:rFonts w:ascii="Times New Roman" w:hAnsi="Times New Roman" w:cs="Times New Roman"/>
                <w:sz w:val="24"/>
                <w:szCs w:val="24"/>
              </w:rPr>
              <w:t>введение детей в ситуацию, мотивировать детей на включение в деятельность</w:t>
            </w:r>
          </w:p>
        </w:tc>
        <w:tc>
          <w:tcPr>
            <w:tcW w:w="8755" w:type="dxa"/>
          </w:tcPr>
          <w:p w:rsidR="006055A3" w:rsidRPr="006055A3" w:rsidRDefault="006055A3" w:rsidP="006055A3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6055A3">
              <w:rPr>
                <w:b/>
                <w:color w:val="000000"/>
              </w:rPr>
              <w:t>Приветствие</w:t>
            </w:r>
          </w:p>
          <w:p w:rsidR="006055A3" w:rsidRPr="006055A3" w:rsidRDefault="006055A3" w:rsidP="006055A3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055A3">
              <w:rPr>
                <w:color w:val="000000"/>
              </w:rPr>
              <w:t>Здравствуй, солнце золотое! (Ручки вверх).</w:t>
            </w:r>
          </w:p>
          <w:p w:rsidR="006055A3" w:rsidRPr="006055A3" w:rsidRDefault="006055A3" w:rsidP="006055A3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055A3">
              <w:rPr>
                <w:color w:val="000000"/>
              </w:rPr>
              <w:t xml:space="preserve">Здравствуй, небо </w:t>
            </w:r>
            <w:proofErr w:type="spellStart"/>
            <w:r w:rsidRPr="006055A3">
              <w:rPr>
                <w:color w:val="000000"/>
              </w:rPr>
              <w:t>голубое</w:t>
            </w:r>
            <w:proofErr w:type="spellEnd"/>
            <w:r w:rsidRPr="006055A3">
              <w:rPr>
                <w:color w:val="000000"/>
              </w:rPr>
              <w:t>! (Ручки в стороны).</w:t>
            </w:r>
          </w:p>
          <w:p w:rsidR="006055A3" w:rsidRPr="006055A3" w:rsidRDefault="006055A3" w:rsidP="006055A3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055A3">
              <w:rPr>
                <w:color w:val="000000"/>
              </w:rPr>
              <w:t>Здравствуйте, мои друзья! (Все берутся за руки).</w:t>
            </w:r>
          </w:p>
          <w:p w:rsidR="006055A3" w:rsidRPr="006055A3" w:rsidRDefault="006055A3" w:rsidP="006055A3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5"/>
                <w:b/>
                <w:bCs/>
                <w:color w:val="000000"/>
              </w:rPr>
            </w:pPr>
            <w:r w:rsidRPr="006055A3">
              <w:rPr>
                <w:color w:val="000000"/>
              </w:rPr>
              <w:t> Очень рад вас видеть Я! (Раскачивают ручки).</w:t>
            </w:r>
          </w:p>
          <w:p w:rsidR="00B168D1" w:rsidRDefault="00B168D1" w:rsidP="006055A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  <w:tc>
          <w:tcPr>
            <w:tcW w:w="3621" w:type="dxa"/>
          </w:tcPr>
          <w:p w:rsidR="006055A3" w:rsidRDefault="006055A3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6055A3" w:rsidRDefault="00C643A8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участвуют в приветствие</w:t>
            </w:r>
          </w:p>
          <w:p w:rsidR="00C643A8" w:rsidRDefault="00C643A8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выполняют движения</w:t>
            </w:r>
          </w:p>
          <w:p w:rsidR="006055A3" w:rsidRDefault="006055A3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6055A3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</w:tr>
      <w:tr w:rsidR="00B168D1" w:rsidTr="00741D82">
        <w:tc>
          <w:tcPr>
            <w:tcW w:w="2410" w:type="dxa"/>
          </w:tcPr>
          <w:p w:rsidR="00741D82" w:rsidRPr="00746110" w:rsidRDefault="00741D82" w:rsidP="00741D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110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  <w:p w:rsidR="00741D82" w:rsidRPr="00746110" w:rsidRDefault="00741D82" w:rsidP="00741D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110">
              <w:rPr>
                <w:rFonts w:ascii="Times New Roman" w:hAnsi="Times New Roman" w:cs="Times New Roman"/>
                <w:sz w:val="24"/>
                <w:szCs w:val="24"/>
              </w:rPr>
              <w:t>работа над обобщающим словом «Посуда»</w:t>
            </w:r>
          </w:p>
          <w:p w:rsidR="00741D82" w:rsidRPr="00746110" w:rsidRDefault="00741D82" w:rsidP="00741D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8D1" w:rsidRPr="00746110" w:rsidRDefault="00B168D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  <w:tc>
          <w:tcPr>
            <w:tcW w:w="8755" w:type="dxa"/>
          </w:tcPr>
          <w:p w:rsidR="006055A3" w:rsidRPr="006055A3" w:rsidRDefault="006055A3" w:rsidP="006055A3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b/>
                <w:bCs/>
                <w:color w:val="000000"/>
              </w:rPr>
              <w:t>Воспитатель:</w:t>
            </w:r>
            <w:r>
              <w:rPr>
                <w:rStyle w:val="c1"/>
                <w:color w:val="000000"/>
              </w:rPr>
              <w:t>  - Посмотрите, кто к нам пришёл в гости?</w:t>
            </w:r>
          </w:p>
          <w:p w:rsidR="006055A3" w:rsidRDefault="006055A3" w:rsidP="006055A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5"/>
                <w:b/>
                <w:bCs/>
                <w:color w:val="000000"/>
              </w:rPr>
              <w:t>Дети:</w:t>
            </w:r>
            <w:r>
              <w:rPr>
                <w:rStyle w:val="c1"/>
                <w:color w:val="000000"/>
              </w:rPr>
              <w:t xml:space="preserve"> Маша.</w:t>
            </w:r>
          </w:p>
          <w:p w:rsidR="006055A3" w:rsidRDefault="006055A3" w:rsidP="006055A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Воспитатель:</w:t>
            </w:r>
            <w:r>
              <w:rPr>
                <w:rStyle w:val="c1"/>
                <w:color w:val="000000"/>
              </w:rPr>
              <w:t> - давайте поздороваемся с Машей</w:t>
            </w:r>
          </w:p>
          <w:p w:rsidR="006055A3" w:rsidRDefault="006055A3" w:rsidP="006055A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Воспитатель:</w:t>
            </w:r>
            <w:r>
              <w:rPr>
                <w:rStyle w:val="c1"/>
                <w:color w:val="000000"/>
              </w:rPr>
              <w:t> Посмотрите, что нам на подносе принесла  Маша?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Воспитатель</w:t>
            </w:r>
            <w:r>
              <w:rPr>
                <w:rStyle w:val="c1"/>
                <w:color w:val="000000"/>
              </w:rPr>
              <w:t>: А что это? (чашка)</w:t>
            </w:r>
          </w:p>
          <w:p w:rsidR="00741D82" w:rsidRDefault="00191CC0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-</w:t>
            </w:r>
            <w:r w:rsidR="00741D82">
              <w:rPr>
                <w:rStyle w:val="c1"/>
                <w:color w:val="000000"/>
              </w:rPr>
              <w:t> А какого цвета чашка (Желтого)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А что это?</w:t>
            </w:r>
          </w:p>
          <w:p w:rsidR="00F85727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5"/>
                <w:b/>
                <w:bCs/>
                <w:color w:val="000000"/>
              </w:rPr>
              <w:t>Дети</w:t>
            </w:r>
            <w:r>
              <w:rPr>
                <w:rStyle w:val="c1"/>
                <w:color w:val="000000"/>
              </w:rPr>
              <w:t>: Блюдце.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 А какого цвета блюдце?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Дети</w:t>
            </w:r>
            <w:r>
              <w:rPr>
                <w:rStyle w:val="c1"/>
                <w:color w:val="000000"/>
              </w:rPr>
              <w:t>: Зеленого.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А что это?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Дети:</w:t>
            </w:r>
            <w:r>
              <w:rPr>
                <w:rStyle w:val="c1"/>
                <w:color w:val="000000"/>
              </w:rPr>
              <w:t> Ложка.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А какого цвета ложка?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Дети:</w:t>
            </w:r>
            <w:r>
              <w:rPr>
                <w:rStyle w:val="c1"/>
                <w:color w:val="000000"/>
              </w:rPr>
              <w:t> Синего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Воспитатель:</w:t>
            </w:r>
            <w:r>
              <w:rPr>
                <w:rStyle w:val="c1"/>
                <w:color w:val="000000"/>
              </w:rPr>
              <w:t> А что это?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Дети:</w:t>
            </w:r>
            <w:r>
              <w:rPr>
                <w:rStyle w:val="c1"/>
                <w:color w:val="000000"/>
              </w:rPr>
              <w:t> Чайник.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lastRenderedPageBreak/>
              <w:t>Воспитатель:</w:t>
            </w:r>
            <w:r>
              <w:rPr>
                <w:rStyle w:val="c1"/>
                <w:color w:val="000000"/>
              </w:rPr>
              <w:t> А какого цвета чайник?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Дети:</w:t>
            </w:r>
            <w:r>
              <w:rPr>
                <w:rStyle w:val="c1"/>
                <w:color w:val="000000"/>
              </w:rPr>
              <w:t> Красного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Воспитатель:</w:t>
            </w:r>
            <w:r>
              <w:rPr>
                <w:rStyle w:val="c1"/>
                <w:color w:val="000000"/>
              </w:rPr>
              <w:t> А это? Сахарница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Дети:</w:t>
            </w:r>
            <w:r>
              <w:rPr>
                <w:rStyle w:val="c1"/>
                <w:color w:val="000000"/>
              </w:rPr>
              <w:t> Сахарница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Воспитатель:</w:t>
            </w:r>
            <w:r>
              <w:rPr>
                <w:rStyle w:val="c1"/>
                <w:color w:val="000000"/>
              </w:rPr>
              <w:t> Какого цвета сахарница?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Дети:</w:t>
            </w:r>
            <w:r>
              <w:rPr>
                <w:rStyle w:val="c1"/>
                <w:color w:val="000000"/>
              </w:rPr>
              <w:t> </w:t>
            </w:r>
          </w:p>
          <w:p w:rsidR="00741D82" w:rsidRDefault="00741D82" w:rsidP="00741D8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Воспитатель:</w:t>
            </w:r>
            <w:r>
              <w:rPr>
                <w:rStyle w:val="c1"/>
                <w:color w:val="000000"/>
              </w:rPr>
              <w:t> Правильно ребята! Какие вы молодцы. А все вместе это называется - посуда. Давайте скажем вместе - "Посуда".</w:t>
            </w:r>
          </w:p>
          <w:p w:rsidR="00191CC0" w:rsidRDefault="00741D82" w:rsidP="001043B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Дети:</w:t>
            </w:r>
            <w:r>
              <w:rPr>
                <w:rStyle w:val="c1"/>
                <w:color w:val="000000"/>
              </w:rPr>
              <w:t> Посуда.</w:t>
            </w:r>
          </w:p>
          <w:p w:rsidR="001043B4" w:rsidRDefault="00191CC0" w:rsidP="001043B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</w:t>
            </w:r>
            <w:r w:rsidR="001043B4">
              <w:rPr>
                <w:rStyle w:val="c5"/>
                <w:b/>
                <w:bCs/>
                <w:color w:val="000000"/>
              </w:rPr>
              <w:t> </w:t>
            </w:r>
            <w:r w:rsidR="001043B4">
              <w:rPr>
                <w:rStyle w:val="c1"/>
                <w:color w:val="000000"/>
              </w:rPr>
              <w:t>Ребята, а сейчас мы с вами немного поиграем (</w:t>
            </w:r>
            <w:r w:rsidR="001043B4">
              <w:rPr>
                <w:rStyle w:val="c4"/>
                <w:i/>
                <w:iCs/>
                <w:color w:val="000000"/>
              </w:rPr>
              <w:t>дети встают на ноги</w:t>
            </w:r>
            <w:r w:rsidR="001043B4">
              <w:rPr>
                <w:rStyle w:val="c1"/>
                <w:color w:val="000000"/>
              </w:rPr>
              <w:t>)</w:t>
            </w:r>
          </w:p>
          <w:p w:rsidR="001043B4" w:rsidRDefault="001043B4" w:rsidP="001043B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color w:val="000000"/>
              </w:rPr>
            </w:pPr>
            <w:r>
              <w:rPr>
                <w:rStyle w:val="c5"/>
                <w:b/>
                <w:bCs/>
                <w:color w:val="000000"/>
              </w:rPr>
              <w:t>Физ. минутка.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Тук – тук – тук,</w:t>
            </w:r>
            <w:r w:rsidR="00746110">
              <w:rPr>
                <w:color w:val="111111"/>
              </w:rPr>
              <w:t xml:space="preserve"> </w:t>
            </w:r>
            <w:r w:rsidRPr="00A60ABA">
              <w:rPr>
                <w:color w:val="111111"/>
              </w:rPr>
              <w:t>тук – тук – тук.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i/>
                <w:iCs/>
                <w:color w:val="111111"/>
                <w:bdr w:val="none" w:sz="0" w:space="0" w:color="auto" w:frame="1"/>
              </w:rPr>
              <w:t>(Стучат кулачками друг о друга)</w:t>
            </w:r>
            <w:r w:rsidRPr="00A60ABA">
              <w:rPr>
                <w:color w:val="111111"/>
              </w:rPr>
              <w:t>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Слышен звонкий перестук.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Слышен громкий перезвон.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i/>
                <w:iCs/>
                <w:color w:val="111111"/>
                <w:bdr w:val="none" w:sz="0" w:space="0" w:color="auto" w:frame="1"/>
              </w:rPr>
              <w:t>(Топают ногами,</w:t>
            </w:r>
            <w:r w:rsidR="00746110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  <w:r w:rsidRPr="00A60ABA">
              <w:rPr>
                <w:i/>
                <w:iCs/>
                <w:color w:val="111111"/>
                <w:bdr w:val="none" w:sz="0" w:space="0" w:color="auto" w:frame="1"/>
              </w:rPr>
              <w:t>руки на пояс)</w:t>
            </w:r>
            <w:r w:rsidRPr="00A60ABA">
              <w:rPr>
                <w:color w:val="111111"/>
              </w:rPr>
              <w:t>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Динь- динь – дон, динь – динь – дон.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Это в кухне пляшут ложки,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Вилки, чашки,</w:t>
            </w:r>
            <w:r w:rsidR="00746110">
              <w:rPr>
                <w:color w:val="111111"/>
              </w:rPr>
              <w:t xml:space="preserve"> </w:t>
            </w:r>
            <w:r w:rsidRPr="00A60ABA">
              <w:rPr>
                <w:color w:val="111111"/>
              </w:rPr>
              <w:t>поварешки.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i/>
                <w:iCs/>
                <w:color w:val="111111"/>
                <w:bdr w:val="none" w:sz="0" w:space="0" w:color="auto" w:frame="1"/>
              </w:rPr>
              <w:t xml:space="preserve">(Накл. влево </w:t>
            </w:r>
            <w:proofErr w:type="gramStart"/>
            <w:r w:rsidRPr="00A60ABA">
              <w:rPr>
                <w:i/>
                <w:iCs/>
                <w:color w:val="111111"/>
                <w:bdr w:val="none" w:sz="0" w:space="0" w:color="auto" w:frame="1"/>
              </w:rPr>
              <w:t>-в</w:t>
            </w:r>
            <w:proofErr w:type="gramEnd"/>
            <w:r w:rsidRPr="00A60ABA">
              <w:rPr>
                <w:i/>
                <w:iCs/>
                <w:color w:val="111111"/>
                <w:bdr w:val="none" w:sz="0" w:space="0" w:color="auto" w:frame="1"/>
              </w:rPr>
              <w:t>право руки полочкой перед грудью)</w:t>
            </w:r>
            <w:r w:rsidRPr="00A60ABA">
              <w:rPr>
                <w:color w:val="111111"/>
              </w:rPr>
              <w:t>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proofErr w:type="spellStart"/>
            <w:proofErr w:type="gramStart"/>
            <w:r w:rsidRPr="00A60ABA">
              <w:rPr>
                <w:color w:val="111111"/>
              </w:rPr>
              <w:t>Тра</w:t>
            </w:r>
            <w:proofErr w:type="spellEnd"/>
            <w:r w:rsidRPr="00A60ABA">
              <w:rPr>
                <w:color w:val="111111"/>
              </w:rPr>
              <w:t xml:space="preserve"> – та</w:t>
            </w:r>
            <w:proofErr w:type="gramEnd"/>
            <w:r w:rsidRPr="00A60ABA">
              <w:rPr>
                <w:color w:val="111111"/>
              </w:rPr>
              <w:t xml:space="preserve"> – та,</w:t>
            </w:r>
            <w:r w:rsidR="00746110">
              <w:rPr>
                <w:color w:val="111111"/>
              </w:rPr>
              <w:t xml:space="preserve"> </w:t>
            </w:r>
            <w:proofErr w:type="spellStart"/>
            <w:r w:rsidRPr="00A60ABA">
              <w:rPr>
                <w:color w:val="111111"/>
              </w:rPr>
              <w:t>тра</w:t>
            </w:r>
            <w:proofErr w:type="spellEnd"/>
            <w:r w:rsidRPr="00A60ABA">
              <w:rPr>
                <w:color w:val="111111"/>
              </w:rPr>
              <w:t xml:space="preserve"> – та – та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Вся</w:t>
            </w:r>
            <w:r w:rsidRPr="00A60ABA">
              <w:rPr>
                <w:rStyle w:val="apple-converted-space"/>
                <w:color w:val="111111"/>
              </w:rPr>
              <w:t> </w:t>
            </w:r>
            <w:hyperlink r:id="rId4" w:tooltip="Посуда. Конспекты занятий, НОД" w:history="1">
              <w:r w:rsidRPr="00A60ABA">
                <w:rPr>
                  <w:rStyle w:val="a5"/>
                  <w:bCs/>
                  <w:color w:val="auto"/>
                  <w:u w:val="none"/>
                  <w:bdr w:val="none" w:sz="0" w:space="0" w:color="auto" w:frame="1"/>
                </w:rPr>
                <w:t>посуда в пляс пошла</w:t>
              </w:r>
            </w:hyperlink>
            <w:r w:rsidRPr="00A60ABA">
              <w:t>!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(Выполняют</w:t>
            </w:r>
            <w:r w:rsidRPr="00A60ABA">
              <w:rPr>
                <w:rStyle w:val="apple-converted-space"/>
                <w:color w:val="111111"/>
              </w:rPr>
              <w:t> </w:t>
            </w:r>
            <w:r w:rsidRPr="00A60ABA">
              <w:rPr>
                <w:i/>
                <w:iCs/>
                <w:color w:val="111111"/>
                <w:bdr w:val="none" w:sz="0" w:space="0" w:color="auto" w:frame="1"/>
              </w:rPr>
              <w:t>«пружинку»</w:t>
            </w:r>
            <w:r w:rsidRPr="00A60ABA">
              <w:rPr>
                <w:color w:val="111111"/>
              </w:rPr>
              <w:t>, руки на поясе).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Чайник крышкой тук,</w:t>
            </w:r>
            <w:r w:rsidR="00746110">
              <w:rPr>
                <w:color w:val="111111"/>
              </w:rPr>
              <w:t xml:space="preserve"> </w:t>
            </w:r>
            <w:r w:rsidRPr="00A60ABA">
              <w:rPr>
                <w:color w:val="111111"/>
              </w:rPr>
              <w:t>тук!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Ложки в чашке – стук, стук!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А кастрюли – бом – бом!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proofErr w:type="gramStart"/>
            <w:r w:rsidRPr="00A60ABA">
              <w:rPr>
                <w:color w:val="111111"/>
              </w:rPr>
              <w:t>(</w:t>
            </w:r>
            <w:r w:rsidRPr="00A60ABA">
              <w:rPr>
                <w:i/>
                <w:iCs/>
                <w:color w:val="111111"/>
                <w:bdr w:val="none" w:sz="0" w:space="0" w:color="auto" w:frame="1"/>
              </w:rPr>
              <w:t>«Танцуют»</w:t>
            </w:r>
            <w:r w:rsidRPr="00A60ABA">
              <w:rPr>
                <w:color w:val="111111"/>
              </w:rPr>
              <w:t>, попеременно выставляя вперед на пятку</w:t>
            </w:r>
            <w:proofErr w:type="gramEnd"/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левую и правую ногу,</w:t>
            </w:r>
            <w:r w:rsidR="00746110">
              <w:rPr>
                <w:color w:val="111111"/>
              </w:rPr>
              <w:t xml:space="preserve"> </w:t>
            </w:r>
            <w:r w:rsidRPr="00A60ABA">
              <w:rPr>
                <w:color w:val="111111"/>
              </w:rPr>
              <w:t>руки за спину).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Сковородки – дон – дон!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60ABA">
              <w:rPr>
                <w:color w:val="111111"/>
              </w:rPr>
              <w:t>Вот так пляска – красота!</w:t>
            </w:r>
          </w:p>
          <w:p w:rsidR="00A60ABA" w:rsidRP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proofErr w:type="spellStart"/>
            <w:r w:rsidRPr="00A60ABA">
              <w:rPr>
                <w:color w:val="111111"/>
              </w:rPr>
              <w:t>Тра</w:t>
            </w:r>
            <w:proofErr w:type="spellEnd"/>
            <w:r w:rsidRPr="00A60ABA">
              <w:rPr>
                <w:color w:val="111111"/>
              </w:rPr>
              <w:t xml:space="preserve"> – та </w:t>
            </w:r>
            <w:proofErr w:type="gramStart"/>
            <w:r w:rsidRPr="00A60ABA">
              <w:rPr>
                <w:color w:val="111111"/>
              </w:rPr>
              <w:t>–т</w:t>
            </w:r>
            <w:proofErr w:type="gramEnd"/>
            <w:r w:rsidRPr="00A60ABA">
              <w:rPr>
                <w:color w:val="111111"/>
              </w:rPr>
              <w:t xml:space="preserve">а, </w:t>
            </w:r>
            <w:proofErr w:type="spellStart"/>
            <w:r w:rsidRPr="00A60ABA">
              <w:rPr>
                <w:color w:val="111111"/>
              </w:rPr>
              <w:t>тра</w:t>
            </w:r>
            <w:proofErr w:type="spellEnd"/>
            <w:r w:rsidRPr="00A60ABA">
              <w:rPr>
                <w:color w:val="111111"/>
              </w:rPr>
              <w:t xml:space="preserve"> –та – та!</w:t>
            </w:r>
          </w:p>
          <w:p w:rsidR="00A60ABA" w:rsidRDefault="00A60ABA" w:rsidP="00A60ABA">
            <w:pPr>
              <w:pStyle w:val="a4"/>
              <w:shd w:val="clear" w:color="auto" w:fill="FFFFFF"/>
              <w:spacing w:before="0" w:beforeAutospacing="0" w:after="0" w:afterAutospacing="0" w:line="420" w:lineRule="atLeast"/>
              <w:ind w:firstLine="360"/>
              <w:rPr>
                <w:color w:val="111111"/>
              </w:rPr>
            </w:pPr>
            <w:r w:rsidRPr="00A60ABA">
              <w:rPr>
                <w:i/>
                <w:iCs/>
                <w:color w:val="111111"/>
                <w:bdr w:val="none" w:sz="0" w:space="0" w:color="auto" w:frame="1"/>
              </w:rPr>
              <w:t>(Хлопают в ладоши)</w:t>
            </w:r>
            <w:r w:rsidRPr="00A60ABA">
              <w:rPr>
                <w:color w:val="111111"/>
              </w:rPr>
              <w:t>.</w:t>
            </w:r>
          </w:p>
          <w:p w:rsidR="009B2E54" w:rsidRPr="00A60ABA" w:rsidRDefault="009B2E54" w:rsidP="00A60ABA">
            <w:pPr>
              <w:pStyle w:val="a4"/>
              <w:shd w:val="clear" w:color="auto" w:fill="FFFFFF"/>
              <w:spacing w:before="0" w:beforeAutospacing="0" w:after="0" w:afterAutospacing="0" w:line="420" w:lineRule="atLeast"/>
              <w:ind w:firstLine="360"/>
              <w:rPr>
                <w:color w:val="111111"/>
              </w:rPr>
            </w:pPr>
            <w:r>
              <w:rPr>
                <w:color w:val="111111"/>
              </w:rPr>
              <w:t xml:space="preserve">- Ой ребята, пока плясали посуды меньше стало? </w:t>
            </w:r>
          </w:p>
          <w:p w:rsidR="00B168D1" w:rsidRDefault="001043B4" w:rsidP="007D33F9">
            <w:pPr>
              <w:pStyle w:val="c0"/>
              <w:spacing w:before="0" w:beforeAutospacing="0" w:after="0" w:afterAutospacing="0"/>
              <w:rPr>
                <w:rStyle w:val="c4"/>
                <w:i/>
                <w:iCs/>
                <w:color w:val="000000"/>
              </w:rPr>
            </w:pPr>
            <w:r>
              <w:rPr>
                <w:rStyle w:val="c1"/>
                <w:color w:val="000000"/>
              </w:rPr>
              <w:t>игра: «</w:t>
            </w:r>
            <w:proofErr w:type="gramStart"/>
            <w:r>
              <w:rPr>
                <w:rStyle w:val="c1"/>
                <w:color w:val="000000"/>
              </w:rPr>
              <w:t>Скажи чего не стало</w:t>
            </w:r>
            <w:proofErr w:type="gramEnd"/>
            <w:r>
              <w:rPr>
                <w:rStyle w:val="c1"/>
                <w:color w:val="000000"/>
              </w:rPr>
              <w:t xml:space="preserve">» </w:t>
            </w:r>
            <w:r>
              <w:rPr>
                <w:rStyle w:val="c4"/>
                <w:i/>
                <w:iCs/>
                <w:color w:val="000000"/>
              </w:rPr>
              <w:t xml:space="preserve">воспитатель убирает один предмет со стола. </w:t>
            </w:r>
            <w:proofErr w:type="gramStart"/>
            <w:r>
              <w:rPr>
                <w:rStyle w:val="c4"/>
                <w:i/>
                <w:iCs/>
                <w:color w:val="000000"/>
              </w:rPr>
              <w:t>Дети должны отгадать,  какого предмета не хватает на столе, повторить еще раз и убрать еще предмет)</w:t>
            </w:r>
            <w:proofErr w:type="gramEnd"/>
          </w:p>
          <w:p w:rsidR="001043B4" w:rsidRDefault="001043B4" w:rsidP="007D33F9">
            <w:pPr>
              <w:pStyle w:val="c0"/>
              <w:spacing w:before="0" w:beforeAutospacing="0" w:after="0" w:afterAutospacing="0"/>
              <w:rPr>
                <w:rStyle w:val="c4"/>
                <w:iCs/>
                <w:color w:val="000000"/>
              </w:rPr>
            </w:pPr>
            <w:r w:rsidRPr="001043B4">
              <w:rPr>
                <w:rStyle w:val="c4"/>
                <w:iCs/>
                <w:color w:val="000000"/>
              </w:rPr>
              <w:t>игра: «назови предмет»</w:t>
            </w:r>
            <w:r>
              <w:rPr>
                <w:rStyle w:val="c4"/>
                <w:iCs/>
                <w:color w:val="000000"/>
              </w:rPr>
              <w:t xml:space="preserve"> (воспитатель предлагает подойти </w:t>
            </w:r>
            <w:proofErr w:type="gramStart"/>
            <w:r>
              <w:rPr>
                <w:rStyle w:val="c4"/>
                <w:iCs/>
                <w:color w:val="000000"/>
              </w:rPr>
              <w:t>в</w:t>
            </w:r>
            <w:proofErr w:type="gramEnd"/>
            <w:r>
              <w:rPr>
                <w:rStyle w:val="c4"/>
                <w:iCs/>
                <w:color w:val="000000"/>
              </w:rPr>
              <w:t xml:space="preserve"> </w:t>
            </w:r>
            <w:proofErr w:type="gramStart"/>
            <w:r>
              <w:rPr>
                <w:rStyle w:val="c4"/>
                <w:iCs/>
                <w:color w:val="000000"/>
              </w:rPr>
              <w:t>мольберту</w:t>
            </w:r>
            <w:proofErr w:type="gramEnd"/>
            <w:r>
              <w:rPr>
                <w:rStyle w:val="c4"/>
                <w:iCs/>
                <w:color w:val="000000"/>
              </w:rPr>
              <w:t xml:space="preserve"> перевернуть </w:t>
            </w:r>
            <w:r>
              <w:rPr>
                <w:rStyle w:val="c4"/>
                <w:iCs/>
                <w:color w:val="000000"/>
              </w:rPr>
              <w:lastRenderedPageBreak/>
              <w:t>картинку и назвать что изображено на картинке)</w:t>
            </w:r>
          </w:p>
          <w:p w:rsidR="00191CC0" w:rsidRDefault="00191CC0" w:rsidP="007D33F9">
            <w:pPr>
              <w:pStyle w:val="c0"/>
              <w:spacing w:before="0" w:beforeAutospacing="0" w:after="0" w:afterAutospacing="0"/>
              <w:rPr>
                <w:rStyle w:val="c4"/>
                <w:iCs/>
                <w:color w:val="000000"/>
              </w:rPr>
            </w:pPr>
            <w:r>
              <w:rPr>
                <w:rStyle w:val="c4"/>
                <w:iCs/>
                <w:color w:val="000000"/>
              </w:rPr>
              <w:t xml:space="preserve">как называются эти </w:t>
            </w:r>
            <w:proofErr w:type="gramStart"/>
            <w:r>
              <w:rPr>
                <w:rStyle w:val="c4"/>
                <w:iCs/>
                <w:color w:val="000000"/>
              </w:rPr>
              <w:t>предметы</w:t>
            </w:r>
            <w:proofErr w:type="gramEnd"/>
            <w:r>
              <w:rPr>
                <w:rStyle w:val="c4"/>
                <w:iCs/>
                <w:color w:val="000000"/>
              </w:rPr>
              <w:t xml:space="preserve"> одним словом? (Посуда</w:t>
            </w:r>
            <w:proofErr w:type="gramStart"/>
            <w:r>
              <w:rPr>
                <w:rStyle w:val="c4"/>
                <w:iCs/>
                <w:color w:val="000000"/>
              </w:rPr>
              <w:t xml:space="preserve"> )</w:t>
            </w:r>
            <w:proofErr w:type="gramEnd"/>
          </w:p>
          <w:p w:rsidR="00191CC0" w:rsidRDefault="00191CC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- Молодцы ребята! А теперь угостим Машу чаем. Сначала мы поставим на стол…(</w:t>
            </w:r>
            <w:r>
              <w:rPr>
                <w:rStyle w:val="c4"/>
                <w:i/>
                <w:iCs/>
                <w:color w:val="000000"/>
              </w:rPr>
              <w:t>воспитатель показывает, дети отвечают)</w:t>
            </w:r>
            <w:r>
              <w:rPr>
                <w:rStyle w:val="c1"/>
                <w:color w:val="000000"/>
              </w:rPr>
              <w:t>.  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  </w:t>
            </w:r>
            <w:r>
              <w:rPr>
                <w:rStyle w:val="c5"/>
                <w:b/>
                <w:bCs/>
                <w:color w:val="000000"/>
              </w:rPr>
              <w:t>Воспитатель:</w:t>
            </w:r>
            <w:r>
              <w:rPr>
                <w:rStyle w:val="c1"/>
                <w:color w:val="000000"/>
              </w:rPr>
              <w:t> Поставим чашку на блюдце. Возьмем чайник и нальем чай в чашку.</w:t>
            </w:r>
            <w:r w:rsidR="006055A3">
              <w:rPr>
                <w:rStyle w:val="c1"/>
                <w:color w:val="000000"/>
              </w:rPr>
              <w:t xml:space="preserve"> Из сахарницы с </w:t>
            </w:r>
            <w:proofErr w:type="spellStart"/>
            <w:r w:rsidR="006055A3">
              <w:rPr>
                <w:rStyle w:val="c1"/>
                <w:color w:val="000000"/>
              </w:rPr>
              <w:t>помошью</w:t>
            </w:r>
            <w:proofErr w:type="spellEnd"/>
            <w:r w:rsidR="006055A3">
              <w:rPr>
                <w:rStyle w:val="c1"/>
                <w:color w:val="000000"/>
              </w:rPr>
              <w:t xml:space="preserve"> ложки наберем сахар, положим в чашку с чаем! Размешаем сахар.</w:t>
            </w:r>
            <w:r>
              <w:rPr>
                <w:rStyle w:val="c1"/>
                <w:color w:val="000000"/>
              </w:rPr>
              <w:t xml:space="preserve"> Чай готов. Угощайся Маша. Чай очень вкусный, сладкий, теплый. 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 - Маша попила чай и говорит вам  - Спасибо! Но осталась грязная посуда. Что мы будем делать с грязной посудой?</w:t>
            </w:r>
          </w:p>
          <w:p w:rsidR="00191CC0" w:rsidRPr="00DD157E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157E">
              <w:rPr>
                <w:color w:val="000000"/>
                <w:sz w:val="22"/>
                <w:szCs w:val="22"/>
              </w:rPr>
              <w:t>Дети: - помыть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</w:t>
            </w:r>
            <w:r>
              <w:rPr>
                <w:rStyle w:val="c5"/>
                <w:b/>
                <w:bCs/>
                <w:color w:val="000000"/>
              </w:rPr>
              <w:t>Пальчиковая игра: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i/>
                <w:iCs/>
                <w:color w:val="000000"/>
              </w:rPr>
              <w:t>«Помощники»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Раз, два, три, четыре,   </w:t>
            </w:r>
            <w:r>
              <w:rPr>
                <w:rStyle w:val="c4"/>
                <w:i/>
                <w:iCs/>
                <w:color w:val="000000"/>
              </w:rPr>
              <w:t>                        Сгибаем и разгибаем пальцы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Мы посуду перемыли:</w:t>
            </w:r>
            <w:r>
              <w:rPr>
                <w:rStyle w:val="c4"/>
                <w:i/>
                <w:iCs/>
                <w:color w:val="000000"/>
              </w:rPr>
              <w:t>                         Одна ладонь скользит по другой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Чайник, чашку, ковшик, ложку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И большую поварешку</w:t>
            </w:r>
            <w:r>
              <w:rPr>
                <w:rStyle w:val="c4"/>
                <w:i/>
                <w:iCs/>
                <w:color w:val="000000"/>
              </w:rPr>
              <w:t>.                    Загибаем пальчики по одному на каждое     название посуды.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Мы посуду перемыли,                      </w:t>
            </w:r>
            <w:r>
              <w:rPr>
                <w:rStyle w:val="c4"/>
                <w:i/>
                <w:iCs/>
                <w:color w:val="000000"/>
              </w:rPr>
              <w:t>Одна ладонь скользит по другой.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Только чашку мы разбили,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Ковшик тоже развалился,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Нос у чайника отбился,                     </w:t>
            </w:r>
            <w:r>
              <w:rPr>
                <w:rStyle w:val="c4"/>
                <w:i/>
                <w:iCs/>
                <w:color w:val="000000"/>
              </w:rPr>
              <w:t>Снова загибаем пальчики.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Ложку мы чуть-чуть сломали.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Так мы маме помогали.                     </w:t>
            </w:r>
            <w:r>
              <w:rPr>
                <w:rStyle w:val="c4"/>
                <w:i/>
                <w:iCs/>
                <w:color w:val="000000"/>
              </w:rPr>
              <w:t>Ритмичные удары   в ладоши.</w:t>
            </w:r>
          </w:p>
          <w:p w:rsidR="00191CC0" w:rsidRPr="001043B4" w:rsidRDefault="00191CC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                                               </w:t>
            </w:r>
          </w:p>
        </w:tc>
        <w:tc>
          <w:tcPr>
            <w:tcW w:w="3621" w:type="dxa"/>
          </w:tcPr>
          <w:p w:rsidR="006055A3" w:rsidRDefault="006055A3" w:rsidP="006055A3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>Здороваются!</w:t>
            </w:r>
          </w:p>
          <w:p w:rsidR="006055A3" w:rsidRDefault="006055A3" w:rsidP="006055A3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6055A3" w:rsidRDefault="006055A3" w:rsidP="006055A3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proofErr w:type="gramStart"/>
            <w:r>
              <w:rPr>
                <w:rStyle w:val="c1"/>
                <w:color w:val="000000"/>
              </w:rPr>
              <w:t>рассматривают</w:t>
            </w:r>
            <w:proofErr w:type="gramEnd"/>
            <w:r>
              <w:rPr>
                <w:rStyle w:val="c1"/>
                <w:color w:val="000000"/>
              </w:rPr>
              <w:t xml:space="preserve"> что принесла Маша</w:t>
            </w:r>
          </w:p>
          <w:p w:rsidR="006055A3" w:rsidRDefault="006055A3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B168D1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отвечают на вопросы</w:t>
            </w: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отвечают на вопросы</w:t>
            </w: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выполняют  </w:t>
            </w:r>
            <w:proofErr w:type="spellStart"/>
            <w:r>
              <w:rPr>
                <w:rStyle w:val="c1"/>
                <w:color w:val="000000"/>
              </w:rPr>
              <w:t>физминутку</w:t>
            </w:r>
            <w:proofErr w:type="spellEnd"/>
            <w:r>
              <w:rPr>
                <w:rStyle w:val="c1"/>
                <w:color w:val="000000"/>
              </w:rPr>
              <w:t xml:space="preserve">, повторяют движения за воспитателем  </w:t>
            </w: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46110" w:rsidRDefault="0074611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proofErr w:type="gramStart"/>
            <w:r>
              <w:rPr>
                <w:rStyle w:val="c1"/>
                <w:color w:val="000000"/>
              </w:rPr>
              <w:t>играют в игру  называют</w:t>
            </w:r>
            <w:proofErr w:type="gramEnd"/>
            <w:r>
              <w:rPr>
                <w:rStyle w:val="c1"/>
                <w:color w:val="000000"/>
              </w:rPr>
              <w:t xml:space="preserve"> </w:t>
            </w:r>
            <w:r w:rsidR="005237C1">
              <w:rPr>
                <w:rStyle w:val="c1"/>
                <w:color w:val="000000"/>
              </w:rPr>
              <w:t>отсутствующий предмет</w:t>
            </w: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      </w:t>
            </w: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подходят к мольберту называют изображенный предмет</w:t>
            </w: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отвечают на вопросы, </w:t>
            </w: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6055A3" w:rsidRDefault="006055A3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6055A3" w:rsidRDefault="006055A3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5237C1" w:rsidRDefault="006055A3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выполняют действия пальчиковой гимнастики</w:t>
            </w:r>
            <w:r w:rsidR="005237C1">
              <w:rPr>
                <w:rStyle w:val="c1"/>
                <w:color w:val="000000"/>
              </w:rPr>
              <w:t xml:space="preserve">  «Помощники»</w:t>
            </w:r>
          </w:p>
          <w:p w:rsidR="005237C1" w:rsidRDefault="005237C1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</w:tr>
      <w:tr w:rsidR="00741D82" w:rsidTr="00741D82">
        <w:tc>
          <w:tcPr>
            <w:tcW w:w="2410" w:type="dxa"/>
          </w:tcPr>
          <w:p w:rsidR="00741D82" w:rsidRPr="00746110" w:rsidRDefault="00741D82" w:rsidP="007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8755" w:type="dxa"/>
          </w:tcPr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Маша: Какие молодцы! А мне пора, спасибо за чай! 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Давайте попрощаемся с  Машей?                   </w:t>
            </w:r>
          </w:p>
          <w:p w:rsidR="00191CC0" w:rsidRDefault="00191CC0" w:rsidP="00191C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Дети:</w:t>
            </w:r>
            <w:r>
              <w:rPr>
                <w:rStyle w:val="c1"/>
                <w:color w:val="000000"/>
              </w:rPr>
              <w:t> До свидания!</w:t>
            </w:r>
          </w:p>
          <w:p w:rsidR="00191CC0" w:rsidRPr="00DD157E" w:rsidRDefault="00292F6B" w:rsidP="00191CC0">
            <w:pPr>
              <w:rPr>
                <w:rFonts w:ascii="Times New Roman" w:hAnsi="Times New Roman" w:cs="Times New Roman"/>
              </w:rPr>
            </w:pPr>
            <w:r w:rsidRPr="00DD157E">
              <w:rPr>
                <w:rFonts w:ascii="Times New Roman" w:hAnsi="Times New Roman" w:cs="Times New Roman"/>
              </w:rPr>
              <w:t>- ребята кто в гости к нам приходил? Что с собою принесла?</w:t>
            </w:r>
          </w:p>
          <w:p w:rsidR="00292F6B" w:rsidRPr="00DD157E" w:rsidRDefault="00292F6B" w:rsidP="00191CC0">
            <w:pPr>
              <w:rPr>
                <w:rFonts w:ascii="Times New Roman" w:hAnsi="Times New Roman" w:cs="Times New Roman"/>
              </w:rPr>
            </w:pPr>
            <w:r w:rsidRPr="00DD157E">
              <w:rPr>
                <w:rFonts w:ascii="Times New Roman" w:hAnsi="Times New Roman" w:cs="Times New Roman"/>
                <w:b/>
              </w:rPr>
              <w:t>Дети:</w:t>
            </w:r>
            <w:r w:rsidRPr="00DD157E">
              <w:rPr>
                <w:rFonts w:ascii="Times New Roman" w:hAnsi="Times New Roman" w:cs="Times New Roman"/>
              </w:rPr>
              <w:t xml:space="preserve"> Маша, посуду!</w:t>
            </w:r>
          </w:p>
          <w:p w:rsidR="00292F6B" w:rsidRDefault="00292F6B" w:rsidP="00191CC0"/>
          <w:p w:rsidR="00741D82" w:rsidRDefault="00741D82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</w:p>
        </w:tc>
        <w:tc>
          <w:tcPr>
            <w:tcW w:w="3621" w:type="dxa"/>
          </w:tcPr>
          <w:p w:rsidR="00741D82" w:rsidRDefault="00191CC0" w:rsidP="007D33F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Прощаются с Машей</w:t>
            </w:r>
          </w:p>
        </w:tc>
      </w:tr>
    </w:tbl>
    <w:p w:rsidR="00B168D1" w:rsidRDefault="00B168D1" w:rsidP="007D33F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B168D1" w:rsidRDefault="00B168D1" w:rsidP="007D33F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B168D1" w:rsidRDefault="00B168D1" w:rsidP="007D33F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F7688" w:rsidRDefault="004F7688"/>
    <w:sectPr w:rsidR="004F7688" w:rsidSect="008569BC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33F9"/>
    <w:rsid w:val="00007EA7"/>
    <w:rsid w:val="000170A2"/>
    <w:rsid w:val="00047FCE"/>
    <w:rsid w:val="001043B4"/>
    <w:rsid w:val="00104A04"/>
    <w:rsid w:val="00182B28"/>
    <w:rsid w:val="00191CC0"/>
    <w:rsid w:val="00257D2C"/>
    <w:rsid w:val="00292F6B"/>
    <w:rsid w:val="0038006A"/>
    <w:rsid w:val="00416697"/>
    <w:rsid w:val="004C5A66"/>
    <w:rsid w:val="004F7688"/>
    <w:rsid w:val="005237C1"/>
    <w:rsid w:val="006055A3"/>
    <w:rsid w:val="00741D82"/>
    <w:rsid w:val="00746110"/>
    <w:rsid w:val="007D33F9"/>
    <w:rsid w:val="00814EDC"/>
    <w:rsid w:val="00837034"/>
    <w:rsid w:val="008569BC"/>
    <w:rsid w:val="008A65F3"/>
    <w:rsid w:val="009B2E54"/>
    <w:rsid w:val="00A60ABA"/>
    <w:rsid w:val="00B168D1"/>
    <w:rsid w:val="00C643A8"/>
    <w:rsid w:val="00D64BD2"/>
    <w:rsid w:val="00DD157E"/>
    <w:rsid w:val="00DF18EA"/>
    <w:rsid w:val="00E75934"/>
    <w:rsid w:val="00F8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7D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D33F9"/>
  </w:style>
  <w:style w:type="paragraph" w:customStyle="1" w:styleId="c13">
    <w:name w:val="c13"/>
    <w:basedOn w:val="a"/>
    <w:rsid w:val="007D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D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D33F9"/>
  </w:style>
  <w:style w:type="paragraph" w:customStyle="1" w:styleId="c28">
    <w:name w:val="c28"/>
    <w:basedOn w:val="a"/>
    <w:rsid w:val="007D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D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D33F9"/>
  </w:style>
  <w:style w:type="character" w:customStyle="1" w:styleId="c5">
    <w:name w:val="c5"/>
    <w:basedOn w:val="a0"/>
    <w:rsid w:val="007D33F9"/>
  </w:style>
  <w:style w:type="character" w:customStyle="1" w:styleId="c25">
    <w:name w:val="c25"/>
    <w:basedOn w:val="a0"/>
    <w:rsid w:val="007D33F9"/>
  </w:style>
  <w:style w:type="paragraph" w:customStyle="1" w:styleId="c3">
    <w:name w:val="c3"/>
    <w:basedOn w:val="a"/>
    <w:rsid w:val="007D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D33F9"/>
  </w:style>
  <w:style w:type="character" w:customStyle="1" w:styleId="c22">
    <w:name w:val="c22"/>
    <w:basedOn w:val="a0"/>
    <w:rsid w:val="007D33F9"/>
  </w:style>
  <w:style w:type="paragraph" w:customStyle="1" w:styleId="c27">
    <w:name w:val="c27"/>
    <w:basedOn w:val="a"/>
    <w:rsid w:val="007D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B16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60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0ABA"/>
  </w:style>
  <w:style w:type="character" w:styleId="a5">
    <w:name w:val="Hyperlink"/>
    <w:basedOn w:val="a0"/>
    <w:uiPriority w:val="99"/>
    <w:semiHidden/>
    <w:unhideWhenUsed/>
    <w:rsid w:val="00A60A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posuda-konsp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</dc:creator>
  <cp:keywords/>
  <dc:description/>
  <cp:lastModifiedBy>x5</cp:lastModifiedBy>
  <cp:revision>22</cp:revision>
  <cp:lastPrinted>2023-11-15T12:31:00Z</cp:lastPrinted>
  <dcterms:created xsi:type="dcterms:W3CDTF">2023-11-08T04:59:00Z</dcterms:created>
  <dcterms:modified xsi:type="dcterms:W3CDTF">2023-11-15T12:33:00Z</dcterms:modified>
</cp:coreProperties>
</file>